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AB" w:rsidRDefault="006670AB" w:rsidP="006670AB">
      <w:pPr>
        <w:pStyle w:val="3"/>
        <w:spacing w:line="300" w:lineRule="exact"/>
        <w:contextualSpacing/>
      </w:pPr>
      <w:r>
        <w:rPr>
          <w:sz w:val="28"/>
          <w:szCs w:val="28"/>
        </w:rPr>
        <w:t>АДМИНИСТРАЦИЯ</w:t>
      </w:r>
    </w:p>
    <w:p w:rsidR="006670AB" w:rsidRDefault="006670AB" w:rsidP="006670AB">
      <w:pPr>
        <w:pStyle w:val="3"/>
        <w:spacing w:line="300" w:lineRule="exact"/>
        <w:contextualSpacing/>
      </w:pPr>
      <w:r>
        <w:rPr>
          <w:sz w:val="28"/>
          <w:szCs w:val="28"/>
        </w:rPr>
        <w:t>ЧУВАШЕВСКОГО СЕЛЬСКОГО ПОСЕЛЕНИЯ</w:t>
      </w:r>
    </w:p>
    <w:p w:rsidR="006670AB" w:rsidRDefault="006670AB" w:rsidP="006670AB">
      <w:pPr>
        <w:pStyle w:val="3"/>
        <w:spacing w:line="300" w:lineRule="exact"/>
        <w:contextualSpacing/>
      </w:pPr>
      <w:r>
        <w:rPr>
          <w:sz w:val="28"/>
          <w:szCs w:val="28"/>
        </w:rPr>
        <w:t xml:space="preserve">КИРОВО-ЧЕПЕЦКОГО РАЙОНА  </w:t>
      </w:r>
      <w:r>
        <w:rPr>
          <w:caps/>
          <w:sz w:val="28"/>
          <w:szCs w:val="28"/>
        </w:rPr>
        <w:t>Кировской области</w:t>
      </w:r>
    </w:p>
    <w:p w:rsidR="006670AB" w:rsidRDefault="006670AB" w:rsidP="006670AB">
      <w:pPr>
        <w:spacing w:line="300" w:lineRule="exact"/>
        <w:contextualSpacing/>
        <w:jc w:val="center"/>
        <w:rPr>
          <w:caps/>
          <w:sz w:val="28"/>
          <w:szCs w:val="28"/>
        </w:rPr>
      </w:pPr>
    </w:p>
    <w:p w:rsidR="006670AB" w:rsidRDefault="006670AB" w:rsidP="006670AB">
      <w:pPr>
        <w:pStyle w:val="4"/>
        <w:spacing w:line="300" w:lineRule="exact"/>
        <w:contextualSpacing/>
        <w:jc w:val="center"/>
      </w:pPr>
      <w:r>
        <w:rPr>
          <w:sz w:val="32"/>
          <w:szCs w:val="32"/>
        </w:rPr>
        <w:t>ПОСТАНОВЛЕНИЕ</w:t>
      </w:r>
    </w:p>
    <w:p w:rsidR="006670AB" w:rsidRDefault="006670AB" w:rsidP="006670AB">
      <w:pPr>
        <w:spacing w:line="300" w:lineRule="exact"/>
        <w:contextualSpacing/>
        <w:rPr>
          <w:sz w:val="28"/>
          <w:szCs w:val="28"/>
        </w:rPr>
      </w:pPr>
    </w:p>
    <w:tbl>
      <w:tblPr>
        <w:tblW w:w="9180" w:type="dxa"/>
        <w:tblLayout w:type="fixed"/>
        <w:tblLook w:val="0000"/>
      </w:tblPr>
      <w:tblGrid>
        <w:gridCol w:w="1914"/>
        <w:gridCol w:w="1914"/>
        <w:gridCol w:w="1914"/>
        <w:gridCol w:w="2163"/>
        <w:gridCol w:w="1275"/>
      </w:tblGrid>
      <w:tr w:rsidR="006670AB" w:rsidTr="00750871"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:rsidR="006670AB" w:rsidRDefault="006670AB" w:rsidP="00750871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1914" w:type="dxa"/>
            <w:shd w:val="clear" w:color="auto" w:fill="auto"/>
          </w:tcPr>
          <w:p w:rsidR="006670AB" w:rsidRDefault="006670AB" w:rsidP="00750871">
            <w:pPr>
              <w:snapToGrid w:val="0"/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670AB" w:rsidRDefault="006670AB" w:rsidP="00750871">
            <w:pPr>
              <w:snapToGrid w:val="0"/>
              <w:spacing w:line="30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auto"/>
          </w:tcPr>
          <w:p w:rsidR="006670AB" w:rsidRDefault="006670AB" w:rsidP="00750871">
            <w:pPr>
              <w:spacing w:line="300" w:lineRule="exact"/>
              <w:contextualSpacing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6670AB" w:rsidRDefault="006670AB" w:rsidP="00750871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6670AB" w:rsidTr="00750871">
        <w:tc>
          <w:tcPr>
            <w:tcW w:w="9180" w:type="dxa"/>
            <w:gridSpan w:val="5"/>
            <w:shd w:val="clear" w:color="auto" w:fill="auto"/>
          </w:tcPr>
          <w:p w:rsidR="006670AB" w:rsidRDefault="006670AB" w:rsidP="00750871">
            <w:pPr>
              <w:spacing w:line="300" w:lineRule="exact"/>
              <w:contextualSpacing/>
              <w:jc w:val="center"/>
            </w:pPr>
            <w:r>
              <w:rPr>
                <w:sz w:val="28"/>
                <w:szCs w:val="28"/>
              </w:rPr>
              <w:t>д. Чуваши</w:t>
            </w:r>
          </w:p>
        </w:tc>
      </w:tr>
    </w:tbl>
    <w:p w:rsidR="006670AB" w:rsidRDefault="006670AB" w:rsidP="006670AB">
      <w:pPr>
        <w:spacing w:line="300" w:lineRule="exact"/>
        <w:contextualSpacing/>
      </w:pPr>
    </w:p>
    <w:tbl>
      <w:tblPr>
        <w:tblW w:w="0" w:type="auto"/>
        <w:tblLayout w:type="fixed"/>
        <w:tblLook w:val="0000"/>
      </w:tblPr>
      <w:tblGrid>
        <w:gridCol w:w="9648"/>
      </w:tblGrid>
      <w:tr w:rsidR="006670AB" w:rsidTr="00750871">
        <w:tc>
          <w:tcPr>
            <w:tcW w:w="9648" w:type="dxa"/>
            <w:shd w:val="clear" w:color="auto" w:fill="auto"/>
          </w:tcPr>
          <w:p w:rsidR="006670AB" w:rsidRDefault="006670AB" w:rsidP="00750871">
            <w:pPr>
              <w:spacing w:line="300" w:lineRule="exact"/>
              <w:contextualSpacing/>
              <w:jc w:val="center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Об утверждении муниципального задания по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предоставлению</w:t>
            </w:r>
          </w:p>
          <w:p w:rsidR="006670AB" w:rsidRDefault="006670AB" w:rsidP="00750871">
            <w:pPr>
              <w:spacing w:line="300" w:lineRule="exact"/>
              <w:contextualSpacing/>
              <w:jc w:val="center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бюджетных услуг на 2024 год</w:t>
            </w:r>
          </w:p>
        </w:tc>
      </w:tr>
    </w:tbl>
    <w:p w:rsidR="006670AB" w:rsidRDefault="006670AB" w:rsidP="006670AB">
      <w:pPr>
        <w:shd w:val="clear" w:color="auto" w:fill="FFFFFF"/>
        <w:spacing w:line="360" w:lineRule="exact"/>
        <w:ind w:left="10" w:firstLine="691"/>
        <w:contextualSpacing/>
        <w:jc w:val="both"/>
        <w:rPr>
          <w:color w:val="000000"/>
          <w:spacing w:val="11"/>
          <w:sz w:val="28"/>
          <w:szCs w:val="28"/>
        </w:rPr>
      </w:pPr>
    </w:p>
    <w:p w:rsidR="006670AB" w:rsidRDefault="006670AB" w:rsidP="006670AB">
      <w:pPr>
        <w:shd w:val="clear" w:color="auto" w:fill="FFFFFF"/>
        <w:spacing w:line="360" w:lineRule="exact"/>
        <w:ind w:left="10" w:firstLine="691"/>
        <w:contextualSpacing/>
        <w:jc w:val="both"/>
      </w:pPr>
      <w:r>
        <w:rPr>
          <w:color w:val="000000"/>
          <w:spacing w:val="11"/>
          <w:sz w:val="28"/>
          <w:szCs w:val="28"/>
        </w:rPr>
        <w:t xml:space="preserve">В целях эффективного использования бюджетных средств и </w:t>
      </w:r>
      <w:r>
        <w:rPr>
          <w:color w:val="000000"/>
          <w:spacing w:val="3"/>
          <w:sz w:val="28"/>
          <w:szCs w:val="28"/>
        </w:rPr>
        <w:t xml:space="preserve">обеспечения механизма формирования муниципального задания по </w:t>
      </w:r>
      <w:r>
        <w:rPr>
          <w:color w:val="000000"/>
          <w:sz w:val="28"/>
          <w:szCs w:val="28"/>
        </w:rPr>
        <w:t xml:space="preserve">предоставлению бюджетных услуг в соответствии с пунктом 3 статьи 69.2 </w:t>
      </w:r>
      <w:r>
        <w:rPr>
          <w:color w:val="000000"/>
          <w:spacing w:val="5"/>
          <w:sz w:val="28"/>
          <w:szCs w:val="28"/>
        </w:rPr>
        <w:t xml:space="preserve">Бюджетного кодекса Российской Федерации администрация </w:t>
      </w:r>
      <w:r>
        <w:rPr>
          <w:color w:val="000000"/>
          <w:spacing w:val="-2"/>
          <w:sz w:val="28"/>
          <w:szCs w:val="28"/>
        </w:rPr>
        <w:t>Чувашевского сельского поселения ПОСТАНОВЛЯЕТ:</w:t>
      </w:r>
    </w:p>
    <w:p w:rsidR="006670AB" w:rsidRDefault="006670AB" w:rsidP="006670AB">
      <w:pPr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spacing w:line="360" w:lineRule="exact"/>
        <w:ind w:left="0"/>
        <w:contextualSpacing/>
        <w:jc w:val="both"/>
      </w:pPr>
      <w:r>
        <w:rPr>
          <w:color w:val="000000"/>
          <w:spacing w:val="-3"/>
          <w:sz w:val="28"/>
          <w:szCs w:val="28"/>
        </w:rPr>
        <w:t xml:space="preserve">Установить муниципальное задание по оказанию бюджетных услуг </w:t>
      </w:r>
      <w:r>
        <w:rPr>
          <w:color w:val="000000"/>
          <w:spacing w:val="-1"/>
          <w:sz w:val="28"/>
          <w:szCs w:val="28"/>
        </w:rPr>
        <w:t>для МКУК Чувашевский сельский Дом культуры. Прилагается.</w:t>
      </w:r>
    </w:p>
    <w:p w:rsidR="006670AB" w:rsidRDefault="006670AB" w:rsidP="006670AB">
      <w:pPr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spacing w:line="360" w:lineRule="exact"/>
        <w:ind w:left="0"/>
        <w:contextualSpacing/>
        <w:jc w:val="both"/>
      </w:pPr>
      <w:r>
        <w:rPr>
          <w:color w:val="000000"/>
          <w:spacing w:val="5"/>
          <w:sz w:val="28"/>
          <w:szCs w:val="28"/>
        </w:rPr>
        <w:t>В процессе исполнения бюджета контролировать исполнение</w:t>
      </w:r>
      <w:r>
        <w:rPr>
          <w:color w:val="000000"/>
          <w:spacing w:val="-1"/>
          <w:sz w:val="28"/>
          <w:szCs w:val="28"/>
        </w:rPr>
        <w:t xml:space="preserve"> установленных заданий, а также качество предоставления бюджетных услуг</w:t>
      </w:r>
      <w:r>
        <w:rPr>
          <w:sz w:val="28"/>
          <w:szCs w:val="28"/>
        </w:rPr>
        <w:t>.</w:t>
      </w:r>
    </w:p>
    <w:p w:rsidR="006670AB" w:rsidRDefault="006670AB" w:rsidP="006670AB">
      <w:pPr>
        <w:spacing w:line="360" w:lineRule="exact"/>
        <w:contextualSpacing/>
        <w:rPr>
          <w:sz w:val="28"/>
          <w:szCs w:val="28"/>
        </w:rPr>
      </w:pPr>
    </w:p>
    <w:p w:rsidR="006670AB" w:rsidRDefault="006670AB" w:rsidP="006670AB">
      <w:pPr>
        <w:spacing w:line="360" w:lineRule="exact"/>
        <w:contextualSpacing/>
        <w:rPr>
          <w:sz w:val="28"/>
          <w:szCs w:val="28"/>
        </w:rPr>
      </w:pPr>
    </w:p>
    <w:p w:rsidR="006670AB" w:rsidRDefault="006670AB" w:rsidP="006670AB">
      <w:pPr>
        <w:spacing w:line="360" w:lineRule="exact"/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08"/>
        <w:gridCol w:w="2262"/>
      </w:tblGrid>
      <w:tr w:rsidR="006670AB" w:rsidTr="00750871">
        <w:tc>
          <w:tcPr>
            <w:tcW w:w="7308" w:type="dxa"/>
            <w:shd w:val="clear" w:color="auto" w:fill="auto"/>
          </w:tcPr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</w:pPr>
            <w:r>
              <w:rPr>
                <w:b w:val="0"/>
                <w:sz w:val="28"/>
                <w:szCs w:val="28"/>
              </w:rPr>
              <w:t xml:space="preserve">Глава </w:t>
            </w:r>
          </w:p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</w:pPr>
            <w:r>
              <w:rPr>
                <w:b w:val="0"/>
                <w:sz w:val="28"/>
                <w:szCs w:val="28"/>
              </w:rPr>
              <w:t>Чувашевского сельского поселения</w:t>
            </w:r>
          </w:p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</w:pPr>
            <w:r>
              <w:rPr>
                <w:b w:val="0"/>
                <w:sz w:val="28"/>
                <w:szCs w:val="28"/>
              </w:rPr>
              <w:t>Кирово-Чепецкого района</w:t>
            </w:r>
          </w:p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</w:pPr>
            <w:r>
              <w:rPr>
                <w:b w:val="0"/>
                <w:sz w:val="28"/>
                <w:szCs w:val="28"/>
              </w:rPr>
              <w:t>Кировской области   А.Н. Смертина</w:t>
            </w:r>
          </w:p>
        </w:tc>
        <w:tc>
          <w:tcPr>
            <w:tcW w:w="2262" w:type="dxa"/>
            <w:shd w:val="clear" w:color="auto" w:fill="auto"/>
          </w:tcPr>
          <w:p w:rsidR="006670AB" w:rsidRDefault="006670AB" w:rsidP="00750871">
            <w:pPr>
              <w:pStyle w:val="a3"/>
              <w:snapToGrid w:val="0"/>
              <w:spacing w:line="360" w:lineRule="exact"/>
              <w:contextualSpacing/>
              <w:jc w:val="left"/>
              <w:rPr>
                <w:b w:val="0"/>
                <w:sz w:val="28"/>
                <w:szCs w:val="28"/>
              </w:rPr>
            </w:pPr>
          </w:p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  <w:rPr>
                <w:b w:val="0"/>
                <w:sz w:val="28"/>
                <w:szCs w:val="28"/>
              </w:rPr>
            </w:pPr>
          </w:p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  <w:rPr>
                <w:b w:val="0"/>
                <w:sz w:val="28"/>
                <w:szCs w:val="28"/>
              </w:rPr>
            </w:pPr>
          </w:p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p w:rsidR="006670AB" w:rsidRDefault="006670AB" w:rsidP="006670AB">
      <w:pPr>
        <w:pStyle w:val="a3"/>
        <w:spacing w:line="360" w:lineRule="exact"/>
        <w:contextualSpacing/>
        <w:jc w:val="left"/>
        <w:rPr>
          <w:b w:val="0"/>
          <w:sz w:val="20"/>
          <w:szCs w:val="20"/>
        </w:rPr>
      </w:pPr>
    </w:p>
    <w:tbl>
      <w:tblPr>
        <w:tblW w:w="9464" w:type="dxa"/>
        <w:tblLayout w:type="fixed"/>
        <w:tblLook w:val="0000"/>
      </w:tblPr>
      <w:tblGrid>
        <w:gridCol w:w="5353"/>
        <w:gridCol w:w="4111"/>
      </w:tblGrid>
      <w:tr w:rsidR="006670AB" w:rsidTr="00750871">
        <w:tc>
          <w:tcPr>
            <w:tcW w:w="5353" w:type="dxa"/>
            <w:shd w:val="clear" w:color="auto" w:fill="auto"/>
          </w:tcPr>
          <w:p w:rsidR="006670AB" w:rsidRDefault="006670AB" w:rsidP="00750871">
            <w:pPr>
              <w:pStyle w:val="a3"/>
              <w:snapToGrid w:val="0"/>
              <w:spacing w:line="360" w:lineRule="exact"/>
              <w:contextualSpacing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111" w:type="dxa"/>
            <w:shd w:val="clear" w:color="auto" w:fill="auto"/>
          </w:tcPr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</w:pPr>
            <w:r>
              <w:rPr>
                <w:b w:val="0"/>
                <w:sz w:val="28"/>
                <w:szCs w:val="28"/>
              </w:rPr>
              <w:t>УТВЕРЖДЕНО</w:t>
            </w:r>
          </w:p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</w:pPr>
            <w:r>
              <w:rPr>
                <w:b w:val="0"/>
                <w:sz w:val="28"/>
                <w:szCs w:val="28"/>
              </w:rPr>
              <w:lastRenderedPageBreak/>
              <w:t>Постановлением администрации Чувашевского сельского поселения Кирово-Чепецкого района Кировской области</w:t>
            </w:r>
          </w:p>
          <w:p w:rsidR="006670AB" w:rsidRDefault="006670AB" w:rsidP="00750871">
            <w:pPr>
              <w:pStyle w:val="a3"/>
              <w:spacing w:line="360" w:lineRule="exact"/>
              <w:contextualSpacing/>
              <w:jc w:val="left"/>
            </w:pPr>
            <w:r>
              <w:rPr>
                <w:b w:val="0"/>
                <w:sz w:val="28"/>
                <w:szCs w:val="28"/>
              </w:rPr>
              <w:t>от 09.01.2024 № 2</w:t>
            </w:r>
          </w:p>
        </w:tc>
      </w:tr>
    </w:tbl>
    <w:p w:rsidR="006670AB" w:rsidRDefault="006670AB" w:rsidP="006670AB">
      <w:pPr>
        <w:numPr>
          <w:ilvl w:val="0"/>
          <w:numId w:val="1"/>
        </w:numPr>
        <w:shd w:val="clear" w:color="auto" w:fill="FFFFFF"/>
        <w:spacing w:line="360" w:lineRule="exact"/>
        <w:ind w:right="2304"/>
        <w:contextualSpacing/>
        <w:rPr>
          <w:b/>
          <w:bCs/>
          <w:color w:val="000000"/>
          <w:spacing w:val="-2"/>
          <w:sz w:val="28"/>
          <w:szCs w:val="28"/>
        </w:rPr>
      </w:pPr>
    </w:p>
    <w:p w:rsidR="006670AB" w:rsidRDefault="006670AB" w:rsidP="006670AB">
      <w:pPr>
        <w:numPr>
          <w:ilvl w:val="0"/>
          <w:numId w:val="1"/>
        </w:numPr>
        <w:shd w:val="clear" w:color="auto" w:fill="FFFFFF"/>
        <w:spacing w:line="360" w:lineRule="exact"/>
        <w:ind w:right="2304"/>
        <w:contextualSpacing/>
        <w:rPr>
          <w:b/>
          <w:bCs/>
          <w:color w:val="000000"/>
          <w:spacing w:val="-2"/>
          <w:sz w:val="28"/>
          <w:szCs w:val="28"/>
        </w:rPr>
      </w:pPr>
    </w:p>
    <w:p w:rsidR="006670AB" w:rsidRDefault="006670AB" w:rsidP="006670AB">
      <w:pPr>
        <w:numPr>
          <w:ilvl w:val="0"/>
          <w:numId w:val="1"/>
        </w:numPr>
        <w:shd w:val="clear" w:color="auto" w:fill="FFFFFF"/>
        <w:spacing w:line="360" w:lineRule="exact"/>
        <w:ind w:right="2304"/>
        <w:contextualSpacing/>
        <w:rPr>
          <w:b/>
          <w:bCs/>
          <w:color w:val="000000"/>
          <w:spacing w:val="-2"/>
          <w:sz w:val="28"/>
          <w:szCs w:val="28"/>
        </w:rPr>
      </w:pPr>
    </w:p>
    <w:p w:rsidR="006670AB" w:rsidRDefault="006670AB" w:rsidP="006670AB">
      <w:pPr>
        <w:numPr>
          <w:ilvl w:val="0"/>
          <w:numId w:val="1"/>
        </w:numPr>
        <w:shd w:val="clear" w:color="auto" w:fill="FFFFFF"/>
        <w:spacing w:line="360" w:lineRule="exact"/>
        <w:ind w:right="59"/>
        <w:contextualSpacing/>
        <w:jc w:val="center"/>
      </w:pPr>
      <w:r>
        <w:rPr>
          <w:b/>
          <w:bCs/>
          <w:color w:val="000000"/>
          <w:spacing w:val="-2"/>
          <w:sz w:val="28"/>
          <w:szCs w:val="28"/>
        </w:rPr>
        <w:t xml:space="preserve">Муниципальное задание </w:t>
      </w:r>
      <w:r>
        <w:rPr>
          <w:b/>
          <w:bCs/>
          <w:color w:val="000000"/>
          <w:spacing w:val="-1"/>
          <w:sz w:val="28"/>
          <w:szCs w:val="28"/>
        </w:rPr>
        <w:t>по предоставлению бюджетных услуг</w:t>
      </w:r>
    </w:p>
    <w:p w:rsidR="006670AB" w:rsidRDefault="006670AB" w:rsidP="006670AB">
      <w:pPr>
        <w:numPr>
          <w:ilvl w:val="0"/>
          <w:numId w:val="1"/>
        </w:numPr>
        <w:shd w:val="clear" w:color="auto" w:fill="FFFFFF"/>
        <w:spacing w:line="360" w:lineRule="exact"/>
        <w:ind w:right="59"/>
        <w:contextualSpacing/>
        <w:jc w:val="center"/>
      </w:pPr>
      <w:r>
        <w:rPr>
          <w:b/>
          <w:bCs/>
          <w:color w:val="000000"/>
          <w:spacing w:val="-1"/>
          <w:sz w:val="28"/>
          <w:szCs w:val="28"/>
        </w:rPr>
        <w:t>на 2024 год для МКУК Чувашевский сельский Дом культуры</w:t>
      </w:r>
    </w:p>
    <w:p w:rsidR="006670AB" w:rsidRDefault="006670AB" w:rsidP="006670AB">
      <w:pPr>
        <w:numPr>
          <w:ilvl w:val="0"/>
          <w:numId w:val="1"/>
        </w:numPr>
        <w:shd w:val="clear" w:color="auto" w:fill="FFFFFF"/>
        <w:spacing w:line="360" w:lineRule="exact"/>
        <w:ind w:right="2304"/>
        <w:contextualSpacing/>
        <w:rPr>
          <w:b/>
          <w:bCs/>
          <w:color w:val="000000"/>
          <w:spacing w:val="-1"/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2113"/>
        <w:gridCol w:w="1559"/>
      </w:tblGrid>
      <w:tr w:rsidR="006670AB" w:rsidTr="00750871">
        <w:trPr>
          <w:trHeight w:hRule="exact" w:val="470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0AB" w:rsidRDefault="006670AB" w:rsidP="00750871">
            <w:pPr>
              <w:shd w:val="clear" w:color="auto" w:fill="FFFFFF"/>
              <w:spacing w:line="360" w:lineRule="exact"/>
              <w:ind w:left="5"/>
              <w:contextualSpacing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1. Услуги в области культуры и искусства</w:t>
            </w:r>
          </w:p>
        </w:tc>
      </w:tr>
      <w:tr w:rsidR="006670AB" w:rsidTr="00750871">
        <w:trPr>
          <w:trHeight w:hRule="exact" w:val="1265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670AB" w:rsidRDefault="006670AB" w:rsidP="00750871">
            <w:pPr>
              <w:shd w:val="clear" w:color="auto" w:fill="FFFFFF"/>
              <w:spacing w:line="360" w:lineRule="exact"/>
              <w:ind w:left="10"/>
              <w:contextualSpacing/>
            </w:pPr>
            <w:r>
              <w:rPr>
                <w:color w:val="000000"/>
                <w:spacing w:val="-3"/>
                <w:sz w:val="28"/>
                <w:szCs w:val="28"/>
              </w:rPr>
              <w:t>1.1. Услуги по организации работы клубных формирований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670AB" w:rsidRDefault="006670AB" w:rsidP="00750871">
            <w:pPr>
              <w:shd w:val="clear" w:color="auto" w:fill="FFFFFF"/>
              <w:spacing w:line="360" w:lineRule="exact"/>
              <w:ind w:left="29" w:right="53"/>
              <w:contextualSpacing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Количество </w:t>
            </w:r>
            <w:r>
              <w:rPr>
                <w:color w:val="000000"/>
                <w:spacing w:val="1"/>
                <w:sz w:val="28"/>
                <w:szCs w:val="28"/>
              </w:rPr>
              <w:t>клубных формирований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0AB" w:rsidRDefault="006670AB" w:rsidP="00750871">
            <w:pPr>
              <w:shd w:val="clear" w:color="auto" w:fill="FFFFFF"/>
              <w:spacing w:line="360" w:lineRule="exact"/>
              <w:contextualSpacing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13</w:t>
            </w:r>
          </w:p>
        </w:tc>
      </w:tr>
      <w:tr w:rsidR="006670AB" w:rsidTr="00750871">
        <w:trPr>
          <w:trHeight w:hRule="exact" w:val="1152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670AB" w:rsidRDefault="006670AB" w:rsidP="00750871">
            <w:pPr>
              <w:shd w:val="clear" w:color="auto" w:fill="FFFFFF"/>
              <w:spacing w:line="360" w:lineRule="exact"/>
              <w:ind w:right="10" w:hanging="14"/>
              <w:contextualSpacing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1.2. Услуги по проведению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670AB" w:rsidRDefault="006670AB" w:rsidP="00750871">
            <w:pPr>
              <w:shd w:val="clear" w:color="auto" w:fill="FFFFFF"/>
              <w:spacing w:line="360" w:lineRule="exact"/>
              <w:ind w:right="24"/>
              <w:contextualSpacing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Количест</w:t>
            </w:r>
            <w:r>
              <w:rPr>
                <w:color w:val="000000"/>
                <w:spacing w:val="-9"/>
                <w:sz w:val="28"/>
                <w:szCs w:val="28"/>
              </w:rPr>
              <w:t>во мероприя</w:t>
            </w:r>
            <w:r>
              <w:rPr>
                <w:color w:val="000000"/>
                <w:spacing w:val="-7"/>
                <w:sz w:val="28"/>
                <w:szCs w:val="28"/>
              </w:rPr>
              <w:t>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70AB" w:rsidRDefault="006670AB" w:rsidP="00750871">
            <w:pPr>
              <w:shd w:val="clear" w:color="auto" w:fill="FFFFFF"/>
              <w:spacing w:line="360" w:lineRule="exact"/>
              <w:contextualSpacing/>
              <w:jc w:val="center"/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476B22" w:rsidRDefault="00476B22"/>
    <w:sectPr w:rsidR="00476B22" w:rsidSect="0047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796" w:firstLine="284"/>
      </w:pPr>
      <w:rPr>
        <w:rFonts w:hint="default"/>
        <w:spacing w:val="-1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0AB"/>
    <w:rsid w:val="00476B22"/>
    <w:rsid w:val="005B79F7"/>
    <w:rsid w:val="0066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6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B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6670AB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6670AB"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0A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6670AB"/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a3">
    <w:name w:val="Body Text"/>
    <w:basedOn w:val="a"/>
    <w:link w:val="a4"/>
    <w:rsid w:val="006670AB"/>
    <w:pPr>
      <w:jc w:val="center"/>
    </w:pPr>
    <w:rPr>
      <w:b/>
      <w:bCs/>
      <w:sz w:val="22"/>
    </w:rPr>
  </w:style>
  <w:style w:type="character" w:customStyle="1" w:styleId="a4">
    <w:name w:val="Основной текст Знак"/>
    <w:basedOn w:val="a0"/>
    <w:link w:val="a3"/>
    <w:rsid w:val="006670AB"/>
    <w:rPr>
      <w:rFonts w:ascii="Times New Roman" w:eastAsia="Times New Roman" w:hAnsi="Times New Roman" w:cs="Times New Roman"/>
      <w:b/>
      <w:bCs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1</cp:revision>
  <dcterms:created xsi:type="dcterms:W3CDTF">2024-05-23T05:29:00Z</dcterms:created>
  <dcterms:modified xsi:type="dcterms:W3CDTF">2024-05-23T05:29:00Z</dcterms:modified>
</cp:coreProperties>
</file>