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DC" w:rsidRPr="007309DC" w:rsidRDefault="007309DC" w:rsidP="007309DC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</w:t>
      </w:r>
      <w:r w:rsidRPr="007309DC">
        <w:rPr>
          <w:bCs/>
          <w:color w:val="000000"/>
        </w:rPr>
        <w:t>Приложение № 2 (форма)</w:t>
      </w:r>
    </w:p>
    <w:p w:rsidR="007309DC" w:rsidRPr="007309DC" w:rsidRDefault="007309DC" w:rsidP="007309DC">
      <w:pPr>
        <w:pStyle w:val="ConsPlusNormal"/>
        <w:tabs>
          <w:tab w:val="left" w:pos="709"/>
        </w:tabs>
        <w:spacing w:line="276" w:lineRule="auto"/>
        <w:ind w:right="-143"/>
        <w:jc w:val="both"/>
        <w:rPr>
          <w:b/>
        </w:rPr>
      </w:pPr>
    </w:p>
    <w:p w:rsidR="007309DC" w:rsidRPr="007309DC" w:rsidRDefault="007309DC" w:rsidP="007309DC">
      <w:pPr>
        <w:widowControl w:val="0"/>
        <w:tabs>
          <w:tab w:val="center" w:pos="7308"/>
        </w:tabs>
        <w:spacing w:before="48"/>
        <w:jc w:val="center"/>
        <w:rPr>
          <w:b/>
          <w:bCs/>
          <w:color w:val="000000"/>
          <w:sz w:val="28"/>
          <w:szCs w:val="28"/>
        </w:rPr>
      </w:pPr>
      <w:r w:rsidRPr="007309DC">
        <w:rPr>
          <w:b/>
          <w:bCs/>
          <w:color w:val="000000"/>
          <w:sz w:val="28"/>
          <w:szCs w:val="28"/>
        </w:rPr>
        <w:t xml:space="preserve">Перечень объектов движимого имущества, </w:t>
      </w:r>
      <w:r w:rsidRPr="007309DC">
        <w:rPr>
          <w:b/>
          <w:sz w:val="28"/>
          <w:szCs w:val="28"/>
        </w:rPr>
        <w:t>учитываемых</w:t>
      </w:r>
    </w:p>
    <w:p w:rsidR="007309DC" w:rsidRPr="007309DC" w:rsidRDefault="007309DC" w:rsidP="007309DC">
      <w:pPr>
        <w:jc w:val="center"/>
        <w:rPr>
          <w:b/>
          <w:sz w:val="28"/>
          <w:szCs w:val="28"/>
        </w:rPr>
      </w:pPr>
      <w:r w:rsidRPr="007309DC">
        <w:rPr>
          <w:b/>
          <w:bCs/>
          <w:color w:val="000000"/>
          <w:sz w:val="28"/>
          <w:szCs w:val="28"/>
        </w:rPr>
        <w:t xml:space="preserve"> в реестре  имущества  муниципального образования</w:t>
      </w:r>
      <w:r w:rsidRPr="007309DC">
        <w:rPr>
          <w:b/>
          <w:sz w:val="28"/>
          <w:szCs w:val="28"/>
        </w:rPr>
        <w:t xml:space="preserve"> Чувашевское сельское поселение на 01.04.2024</w:t>
      </w:r>
    </w:p>
    <w:p w:rsidR="007309DC" w:rsidRDefault="007309DC" w:rsidP="007309DC">
      <w:pPr>
        <w:widowControl w:val="0"/>
        <w:tabs>
          <w:tab w:val="center" w:pos="7308"/>
        </w:tabs>
        <w:spacing w:before="48"/>
        <w:jc w:val="center"/>
      </w:pPr>
    </w:p>
    <w:tbl>
      <w:tblPr>
        <w:tblW w:w="145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331"/>
        <w:gridCol w:w="8363"/>
        <w:gridCol w:w="993"/>
        <w:gridCol w:w="3878"/>
      </w:tblGrid>
      <w:tr w:rsidR="00EC3F87" w:rsidTr="007309DC"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Реестровый номер</w:t>
            </w:r>
          </w:p>
        </w:tc>
        <w:tc>
          <w:tcPr>
            <w:tcW w:w="8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Наименование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Год </w:t>
            </w:r>
          </w:p>
        </w:tc>
        <w:tc>
          <w:tcPr>
            <w:tcW w:w="3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 w:rsidP="007309DC">
            <w:pPr>
              <w:pStyle w:val="a7"/>
              <w:widowControl w:val="0"/>
            </w:pPr>
            <w:r>
              <w:t>Ограничение их использования и обременения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3.1,3.2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Кабина для голосования (две штуки)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2006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rPr>
                <w:rFonts w:ascii="Arial;Tahoma;Verdana;sans-serif" w:hAnsi="Arial;Tahoma;Verdana;sans-serif"/>
                <w:color w:val="333333"/>
                <w:sz w:val="23"/>
              </w:rPr>
              <w:t>Отсутствует</w:t>
            </w:r>
            <w:r>
              <w:t xml:space="preserve">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3.16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Трактор МТЗ-82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1990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Отсутствует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3.18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Прицеп  тракторный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1990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rPr>
                <w:rFonts w:ascii="Arial;Tahoma;Verdana;sans-serif" w:hAnsi="Arial;Tahoma;Verdana;sans-serif"/>
                <w:color w:val="333333"/>
                <w:sz w:val="23"/>
              </w:rPr>
              <w:t>Отсутствует</w:t>
            </w:r>
            <w:r>
              <w:t xml:space="preserve">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3.19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Принтер лазерный </w:t>
            </w:r>
            <w:r>
              <w:rPr>
                <w:lang w:val="en-US"/>
              </w:rPr>
              <w:t>HP</w:t>
            </w:r>
            <w:r w:rsidRPr="007309DC">
              <w:t xml:space="preserve"> </w:t>
            </w:r>
            <w:r>
              <w:rPr>
                <w:lang w:val="en-US"/>
              </w:rPr>
              <w:t>LG</w:t>
            </w:r>
            <w:r w:rsidRPr="007309DC">
              <w:t xml:space="preserve"> 1320 </w:t>
            </w:r>
            <w:r>
              <w:t>A4,22стр/мин,1200</w:t>
            </w:r>
            <w:r>
              <w:rPr>
                <w:lang w:val="en-US"/>
              </w:rPr>
              <w:t>dpi</w:t>
            </w:r>
            <w:r w:rsidRPr="007309DC">
              <w:t xml:space="preserve"> 16 </w:t>
            </w:r>
            <w:r>
              <w:rPr>
                <w:lang w:val="en-US"/>
              </w:rPr>
              <w:t>Mb</w:t>
            </w:r>
            <w:r>
              <w:t>,</w:t>
            </w:r>
            <w:r>
              <w:rPr>
                <w:lang w:val="en-US"/>
              </w:rPr>
              <w:t>JPT</w:t>
            </w:r>
            <w:r w:rsidRPr="007309DC">
              <w:t>/</w:t>
            </w:r>
            <w:r>
              <w:rPr>
                <w:lang w:val="en-US"/>
              </w:rPr>
              <w:t>USB</w:t>
            </w:r>
            <w:r w:rsidRPr="007309DC">
              <w:t xml:space="preserve"> </w:t>
            </w:r>
            <w:r>
              <w:t>дуплекс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2007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rPr>
                <w:rFonts w:ascii="Arial;Tahoma;Verdana;sans-serif" w:hAnsi="Arial;Tahoma;Verdana;sans-serif"/>
                <w:color w:val="333333"/>
                <w:sz w:val="23"/>
              </w:rPr>
              <w:t>Отсутствует</w:t>
            </w:r>
            <w:r>
              <w:t xml:space="preserve">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3.2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Сварочный аппарат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2001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rPr>
                <w:rFonts w:ascii="Arial;Tahoma;Verdana;sans-serif" w:hAnsi="Arial;Tahoma;Verdana;sans-serif"/>
                <w:color w:val="333333"/>
                <w:sz w:val="23"/>
              </w:rPr>
              <w:t>Отсутствует</w:t>
            </w:r>
            <w:r>
              <w:t xml:space="preserve">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3.4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Водокольцевой компрессор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1990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rPr>
                <w:rFonts w:ascii="Arial;Tahoma;Verdana;sans-serif" w:hAnsi="Arial;Tahoma;Verdana;sans-serif"/>
                <w:color w:val="333333"/>
                <w:sz w:val="23"/>
              </w:rPr>
              <w:t>Отсутствует</w:t>
            </w:r>
            <w:r>
              <w:t xml:space="preserve">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3.50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Легковой автомобиль </w:t>
            </w:r>
            <w:r>
              <w:rPr>
                <w:lang w:val="en-US"/>
              </w:rPr>
              <w:t>DAEWOO</w:t>
            </w:r>
            <w:r w:rsidRPr="007309DC">
              <w:t xml:space="preserve"> </w:t>
            </w:r>
            <w:r>
              <w:rPr>
                <w:lang w:val="en-US"/>
              </w:rPr>
              <w:t>NEXIA</w:t>
            </w:r>
            <w:r w:rsidRPr="007309DC">
              <w:t xml:space="preserve"> </w:t>
            </w:r>
            <w:r>
              <w:rPr>
                <w:lang w:val="en-US"/>
              </w:rPr>
              <w:t>GLE</w:t>
            </w:r>
            <w:r w:rsidRPr="007309DC">
              <w:t xml:space="preserve"> </w:t>
            </w:r>
            <w:r>
              <w:t>КОНД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2008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rPr>
                <w:rFonts w:ascii="Arial;Tahoma;Verdana;sans-serif" w:hAnsi="Arial;Tahoma;Verdana;sans-serif"/>
                <w:color w:val="333333"/>
                <w:sz w:val="23"/>
              </w:rPr>
              <w:t>Отсутствует</w:t>
            </w:r>
            <w:r>
              <w:t xml:space="preserve">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3.43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Компьютер </w:t>
            </w:r>
            <w:r>
              <w:rPr>
                <w:lang w:val="en-US"/>
              </w:rPr>
              <w:t>LG</w:t>
            </w:r>
            <w:r w:rsidRPr="007309DC">
              <w:t xml:space="preserve"> </w:t>
            </w:r>
            <w:r>
              <w:rPr>
                <w:lang w:val="en-US"/>
              </w:rPr>
              <w:t>L</w:t>
            </w:r>
            <w:r w:rsidRPr="007309DC">
              <w:t>1753</w:t>
            </w:r>
            <w:r>
              <w:rPr>
                <w:lang w:val="en-US"/>
              </w:rPr>
              <w:t>S</w:t>
            </w:r>
            <w:r w:rsidRPr="007309DC">
              <w:t xml:space="preserve"> </w:t>
            </w:r>
            <w:r>
              <w:t>две штуки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2007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rPr>
                <w:rFonts w:ascii="Arial;Tahoma;Verdana;sans-serif" w:hAnsi="Arial;Tahoma;Verdana;sans-serif"/>
                <w:color w:val="333333"/>
                <w:sz w:val="23"/>
              </w:rPr>
              <w:t>Отсутствует</w:t>
            </w:r>
            <w:r>
              <w:t xml:space="preserve">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3.44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Компьютер </w:t>
            </w:r>
            <w:r>
              <w:rPr>
                <w:lang w:val="en-US"/>
              </w:rPr>
              <w:t xml:space="preserve">LG L1753S 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2007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rPr>
                <w:rFonts w:ascii="Arial;Tahoma;Verdana;sans-serif" w:hAnsi="Arial;Tahoma;Verdana;sans-serif"/>
                <w:color w:val="333333"/>
                <w:sz w:val="23"/>
              </w:rPr>
              <w:t>Отсутствует</w:t>
            </w:r>
            <w:r>
              <w:t xml:space="preserve">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3.53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proofErr w:type="spellStart"/>
            <w:r>
              <w:t>СВЧ-печь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Lg</w:t>
            </w:r>
            <w:proofErr w:type="spellEnd"/>
            <w:r w:rsidRPr="007309DC">
              <w:t xml:space="preserve"> </w:t>
            </w:r>
            <w:r>
              <w:rPr>
                <w:lang w:val="en-US"/>
              </w:rPr>
              <w:t>MB</w:t>
            </w:r>
            <w:r w:rsidRPr="007309DC">
              <w:t xml:space="preserve"> 4047 </w:t>
            </w:r>
            <w:r>
              <w:rPr>
                <w:lang w:val="en-US"/>
              </w:rPr>
              <w:t>C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rPr>
                <w:rFonts w:ascii="Arial;Tahoma;Verdana;sans-serif" w:hAnsi="Arial;Tahoma;Verdana;sans-serif"/>
                <w:color w:val="333333"/>
                <w:sz w:val="23"/>
              </w:rPr>
              <w:t>Отсутствует</w:t>
            </w:r>
            <w:r>
              <w:t xml:space="preserve">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3.58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Ксерокс </w:t>
            </w:r>
            <w:r>
              <w:rPr>
                <w:lang w:val="en-US"/>
              </w:rPr>
              <w:t>Canon FC-226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2003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rPr>
                <w:rFonts w:ascii="Arial;Tahoma;Verdana;sans-serif" w:hAnsi="Arial;Tahoma;Verdana;sans-serif"/>
                <w:color w:val="333333"/>
                <w:sz w:val="23"/>
              </w:rPr>
              <w:t>Отсутствует</w:t>
            </w:r>
            <w:r>
              <w:t xml:space="preserve">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EC3F87">
            <w:pPr>
              <w:pStyle w:val="a7"/>
              <w:widowControl w:val="0"/>
              <w:jc w:val="both"/>
              <w:rPr>
                <w:lang w:val="en-US"/>
              </w:rPr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Колеса к автомобилю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2008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Отсутствует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3.39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Компьютер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2007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Отсутствует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3.7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Котел Братск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1994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Отсутствует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.17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Компьютер </w:t>
            </w:r>
            <w:r>
              <w:rPr>
                <w:lang w:val="en-US"/>
              </w:rPr>
              <w:t>Samsung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Отсутствует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EC3F87">
            <w:pPr>
              <w:pStyle w:val="a7"/>
              <w:widowControl w:val="0"/>
              <w:jc w:val="both"/>
              <w:rPr>
                <w:lang w:val="en-US"/>
              </w:rPr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Компьютер </w:t>
            </w:r>
            <w:r>
              <w:rPr>
                <w:lang w:val="en-US"/>
              </w:rPr>
              <w:t>Celeron D-2400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2005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Отсутствует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EC3F87">
            <w:pPr>
              <w:pStyle w:val="a7"/>
              <w:widowControl w:val="0"/>
              <w:jc w:val="both"/>
              <w:rPr>
                <w:lang w:val="en-US"/>
              </w:rPr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proofErr w:type="spellStart"/>
            <w:r>
              <w:t>Мотопомпа</w:t>
            </w:r>
            <w:proofErr w:type="spellEnd"/>
            <w:r>
              <w:t xml:space="preserve"> «МБ 500</w:t>
            </w:r>
            <w:proofErr w:type="gramStart"/>
            <w:r>
              <w:t xml:space="preserve"> Д</w:t>
            </w:r>
            <w:proofErr w:type="gramEnd"/>
            <w:r>
              <w:t xml:space="preserve"> 50 В»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2011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Отсутствует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3.</w:t>
            </w:r>
            <w:r>
              <w:t>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Pr="007309DC" w:rsidRDefault="007309DC">
            <w:pPr>
              <w:pStyle w:val="a7"/>
              <w:widowControl w:val="0"/>
              <w:jc w:val="both"/>
              <w:rPr>
                <w:lang w:val="en-US"/>
              </w:rPr>
            </w:pPr>
            <w:r>
              <w:t>Телефакс</w:t>
            </w:r>
            <w:r>
              <w:rPr>
                <w:lang w:val="en-US"/>
              </w:rPr>
              <w:t xml:space="preserve"> Panasonic KX-FT904RU-B 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Отсутствует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EC3F87">
            <w:pPr>
              <w:pStyle w:val="a7"/>
              <w:widowControl w:val="0"/>
              <w:jc w:val="both"/>
              <w:rPr>
                <w:lang w:val="en-US"/>
              </w:rPr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Pr="007309DC" w:rsidRDefault="007309DC">
            <w:pPr>
              <w:pStyle w:val="a7"/>
              <w:widowControl w:val="0"/>
              <w:jc w:val="both"/>
              <w:rPr>
                <w:lang w:val="en-US"/>
              </w:rPr>
            </w:pPr>
            <w:r>
              <w:t>Принтер</w:t>
            </w:r>
            <w:r w:rsidRPr="007309DC">
              <w:rPr>
                <w:lang w:val="en-US"/>
              </w:rPr>
              <w:t xml:space="preserve">  </w:t>
            </w:r>
            <w:r>
              <w:t>лазерный</w:t>
            </w:r>
            <w:r w:rsidRPr="007309D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HP </w:t>
            </w:r>
            <w:proofErr w:type="spellStart"/>
            <w:r>
              <w:rPr>
                <w:lang w:val="en-US"/>
              </w:rPr>
              <w:t>Laserjet</w:t>
            </w:r>
            <w:proofErr w:type="spellEnd"/>
            <w:r>
              <w:rPr>
                <w:lang w:val="en-US"/>
              </w:rPr>
              <w:t xml:space="preserve"> Pro P112 RU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Отсутствует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EC3F87">
            <w:pPr>
              <w:pStyle w:val="a7"/>
              <w:widowControl w:val="0"/>
              <w:jc w:val="both"/>
              <w:rPr>
                <w:lang w:val="en-US"/>
              </w:rPr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proofErr w:type="spellStart"/>
            <w:r>
              <w:t>Програмно-аппаратный</w:t>
            </w:r>
            <w:proofErr w:type="spellEnd"/>
            <w:r>
              <w:t xml:space="preserve"> комплекс </w:t>
            </w:r>
            <w:proofErr w:type="spellStart"/>
            <w:r>
              <w:rPr>
                <w:lang w:val="en-US"/>
              </w:rPr>
              <w:t>ViPNet</w:t>
            </w:r>
            <w:proofErr w:type="spellEnd"/>
            <w:r w:rsidRPr="007309DC">
              <w:t xml:space="preserve"> </w:t>
            </w:r>
            <w:r>
              <w:rPr>
                <w:lang w:val="en-US"/>
              </w:rPr>
              <w:t>terminal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Отсутствует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EC3F87">
            <w:pPr>
              <w:pStyle w:val="a7"/>
              <w:widowControl w:val="0"/>
              <w:jc w:val="both"/>
              <w:rPr>
                <w:lang w:val="en-US"/>
              </w:rPr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Моноблок </w:t>
            </w:r>
            <w:r>
              <w:rPr>
                <w:lang w:val="en-US"/>
              </w:rPr>
              <w:t>Lenovo</w:t>
            </w:r>
            <w:r w:rsidRPr="007309DC">
              <w:t xml:space="preserve"> </w:t>
            </w:r>
            <w:proofErr w:type="spellStart"/>
            <w:r>
              <w:rPr>
                <w:lang w:val="en-US"/>
              </w:rPr>
              <w:t>IdeaCenter</w:t>
            </w:r>
            <w:proofErr w:type="spellEnd"/>
            <w:r w:rsidRPr="007309DC">
              <w:t xml:space="preserve"> </w:t>
            </w:r>
            <w:r>
              <w:rPr>
                <w:lang w:val="en-US"/>
              </w:rPr>
              <w:t>C</w:t>
            </w:r>
            <w:r w:rsidRPr="007309DC">
              <w:t xml:space="preserve">260 </w:t>
            </w:r>
            <w:r>
              <w:t>в комплекте с сетевым фильтром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2023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Отсутствует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EC3F87">
            <w:pPr>
              <w:pStyle w:val="a7"/>
              <w:widowControl w:val="0"/>
              <w:jc w:val="both"/>
              <w:rPr>
                <w:lang w:val="en-US"/>
              </w:rPr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Системный блок в сборе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2019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Отсутствует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EC3F87">
            <w:pPr>
              <w:pStyle w:val="a7"/>
              <w:widowControl w:val="0"/>
              <w:jc w:val="both"/>
              <w:rPr>
                <w:lang w:val="en-US"/>
              </w:rPr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Системный блок </w:t>
            </w:r>
            <w:r>
              <w:t>(2 штуки)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2018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Отсутствует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3.48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Огнетушитель  ОП-2 </w:t>
            </w:r>
            <w:r>
              <w:t>(2 штуки)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2008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Отсутствует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3.49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Огнетушитель ОУ-3 </w:t>
            </w:r>
            <w:r>
              <w:t>(2 штуки)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2008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Отсутствует </w:t>
            </w:r>
          </w:p>
        </w:tc>
      </w:tr>
      <w:tr w:rsidR="00EC3F87" w:rsidTr="007309DC">
        <w:trPr>
          <w:trHeight w:val="344"/>
        </w:trPr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EC3F87">
            <w:pPr>
              <w:pStyle w:val="a7"/>
              <w:widowControl w:val="0"/>
              <w:jc w:val="both"/>
              <w:rPr>
                <w:lang w:val="en-US"/>
              </w:rPr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АРС-14 (ЗИЛ-131)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1981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Отсутствует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3.3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Переносной ящик для голосования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2006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Отсутствует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EC3F87">
            <w:pPr>
              <w:pStyle w:val="a7"/>
              <w:widowControl w:val="0"/>
              <w:jc w:val="both"/>
              <w:rPr>
                <w:lang w:val="en-US"/>
              </w:rPr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Факс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2006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Отсутствует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3.6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Стол </w:t>
            </w:r>
            <w:r>
              <w:t>В-814 цвет миланский орех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2006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Отсутствует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3.9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Стол В-812 </w:t>
            </w:r>
            <w:r>
              <w:t>цвет миланский орех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2006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Отсутствует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3.16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Стол </w:t>
            </w:r>
            <w:r>
              <w:t>офисный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2006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Отсутствует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3.21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Стол А-206.60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2007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Отсутствует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3.14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Шкаф  В-890 для одежды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2006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Отсутствует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3.20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Шкаф А-310 для бумаг, цвет бук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2007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Отсутствует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3.22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Шкаф А-307 для одежды, цвет бук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2007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rPr>
                <w:rFonts w:ascii="Arial;Tahoma;Verdana;sans-serif" w:hAnsi="Arial;Tahoma;Verdana;sans-serif"/>
                <w:color w:val="333333"/>
                <w:sz w:val="23"/>
              </w:rPr>
              <w:t>Отсутствует</w:t>
            </w:r>
            <w:r>
              <w:t xml:space="preserve">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3.28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Шкаф А-310 для бумаг стекло </w:t>
            </w:r>
            <w:r>
              <w:t xml:space="preserve">прозрачное, цвет груша </w:t>
            </w:r>
            <w:proofErr w:type="spellStart"/>
            <w:r>
              <w:t>арозо</w:t>
            </w:r>
            <w:proofErr w:type="spellEnd"/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2007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Отсутствует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3.27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Шкаф А-307 для одежды, цвет груша </w:t>
            </w:r>
            <w:proofErr w:type="spellStart"/>
            <w:r>
              <w:t>арозо</w:t>
            </w:r>
            <w:proofErr w:type="spellEnd"/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2007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rPr>
                <w:rFonts w:ascii="Arial;Tahoma;Verdana;sans-serif" w:hAnsi="Arial;Tahoma;Verdana;sans-serif"/>
                <w:color w:val="333333"/>
                <w:sz w:val="23"/>
              </w:rPr>
              <w:t>Отсутствует</w:t>
            </w:r>
            <w:r>
              <w:t xml:space="preserve">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3.15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Многофункциональный принтер </w:t>
            </w:r>
            <w:r>
              <w:rPr>
                <w:lang w:val="en-US"/>
              </w:rPr>
              <w:t xml:space="preserve">Canon </w:t>
            </w:r>
            <w:proofErr w:type="spellStart"/>
            <w:r>
              <w:rPr>
                <w:lang w:val="en-US"/>
              </w:rPr>
              <w:t>Laserbase</w:t>
            </w:r>
            <w:proofErr w:type="spellEnd"/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2006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rPr>
                <w:rFonts w:ascii="Arial;Tahoma;Verdana;sans-serif" w:hAnsi="Arial;Tahoma;Verdana;sans-serif"/>
                <w:color w:val="333333"/>
                <w:sz w:val="23"/>
              </w:rPr>
              <w:t>Отсутствует</w:t>
            </w:r>
            <w:r>
              <w:t xml:space="preserve">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3.19</w:t>
            </w: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Pr="007309DC" w:rsidRDefault="007309DC">
            <w:pPr>
              <w:pStyle w:val="a7"/>
              <w:widowControl w:val="0"/>
              <w:jc w:val="both"/>
            </w:pPr>
            <w:r>
              <w:t xml:space="preserve">Принтер лазерный </w:t>
            </w:r>
            <w:r>
              <w:rPr>
                <w:lang w:val="en-US"/>
              </w:rPr>
              <w:t>HP</w:t>
            </w:r>
            <w:r w:rsidRPr="007309DC">
              <w:t xml:space="preserve"> </w:t>
            </w:r>
            <w:r>
              <w:rPr>
                <w:lang w:val="en-US"/>
              </w:rPr>
              <w:t>LJ</w:t>
            </w:r>
            <w:r w:rsidRPr="007309DC">
              <w:t xml:space="preserve"> 1320 </w:t>
            </w:r>
            <w:r>
              <w:rPr>
                <w:lang w:val="en-US"/>
              </w:rPr>
              <w:t>A</w:t>
            </w:r>
            <w:r w:rsidRPr="007309DC">
              <w:t xml:space="preserve">4, </w:t>
            </w:r>
            <w:r>
              <w:t>дуплекс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2007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rPr>
                <w:rFonts w:ascii="Arial;Tahoma;Verdana;sans-serif" w:hAnsi="Arial;Tahoma;Verdana;sans-serif"/>
                <w:color w:val="333333"/>
                <w:sz w:val="23"/>
              </w:rPr>
              <w:t>Отсутствует</w:t>
            </w:r>
            <w:r>
              <w:t xml:space="preserve">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EC3F87">
            <w:pPr>
              <w:pStyle w:val="a7"/>
              <w:widowControl w:val="0"/>
              <w:jc w:val="both"/>
              <w:rPr>
                <w:lang w:val="en-US"/>
              </w:rPr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Кресло </w:t>
            </w:r>
            <w:r>
              <w:t>«Сигма» (4 штуки)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>2009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rPr>
                <w:rFonts w:ascii="Arial;Tahoma;Verdana;sans-serif" w:hAnsi="Arial;Tahoma;Verdana;sans-serif"/>
                <w:color w:val="333333"/>
                <w:sz w:val="23"/>
              </w:rPr>
              <w:t>Отсутствует</w:t>
            </w:r>
            <w:r>
              <w:t xml:space="preserve">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EC3F87">
            <w:pPr>
              <w:pStyle w:val="a7"/>
              <w:widowControl w:val="0"/>
              <w:jc w:val="both"/>
              <w:rPr>
                <w:lang w:val="en-US"/>
              </w:rPr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Сейф </w:t>
            </w:r>
            <w:proofErr w:type="spellStart"/>
            <w:r>
              <w:rPr>
                <w:lang w:val="en-US"/>
              </w:rPr>
              <w:t>Valberg</w:t>
            </w:r>
            <w:proofErr w:type="spellEnd"/>
            <w:r>
              <w:rPr>
                <w:lang w:val="en-US"/>
              </w:rPr>
              <w:t xml:space="preserve"> garant-67T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rPr>
                <w:rFonts w:ascii="Arial;Tahoma;Verdana;sans-serif" w:hAnsi="Arial;Tahoma;Verdana;sans-serif"/>
                <w:color w:val="333333"/>
                <w:sz w:val="23"/>
              </w:rPr>
              <w:t>Отсутствует</w:t>
            </w:r>
            <w:r>
              <w:t xml:space="preserve"> </w:t>
            </w:r>
          </w:p>
        </w:tc>
      </w:tr>
      <w:tr w:rsidR="00EC3F87" w:rsidTr="007309DC">
        <w:tc>
          <w:tcPr>
            <w:tcW w:w="1331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EC3F87">
            <w:pPr>
              <w:pStyle w:val="a7"/>
              <w:widowControl w:val="0"/>
              <w:jc w:val="both"/>
              <w:rPr>
                <w:lang w:val="en-US"/>
              </w:rPr>
            </w:pPr>
          </w:p>
        </w:tc>
        <w:tc>
          <w:tcPr>
            <w:tcW w:w="836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Pr="007309DC" w:rsidRDefault="007309DC">
            <w:pPr>
              <w:pStyle w:val="a7"/>
              <w:widowControl w:val="0"/>
              <w:jc w:val="both"/>
              <w:rPr>
                <w:lang w:val="en-US"/>
              </w:rPr>
            </w:pPr>
            <w:r>
              <w:t>МФУ</w:t>
            </w:r>
            <w:r w:rsidRPr="007309DC">
              <w:rPr>
                <w:lang w:val="en-US"/>
              </w:rPr>
              <w:t xml:space="preserve"> </w:t>
            </w:r>
            <w:r>
              <w:rPr>
                <w:lang w:val="en-US"/>
              </w:rPr>
              <w:t>brother MFC-L2700DWR</w:t>
            </w:r>
            <w:r w:rsidRPr="007309DC">
              <w:rPr>
                <w:lang w:val="en-US"/>
              </w:rPr>
              <w:t xml:space="preserve">(2 </w:t>
            </w:r>
            <w:r>
              <w:t>штуки</w:t>
            </w:r>
            <w:r w:rsidRPr="007309DC">
              <w:rPr>
                <w:lang w:val="en-US"/>
              </w:rPr>
              <w:t>)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38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3F87" w:rsidRDefault="007309DC">
            <w:pPr>
              <w:pStyle w:val="a7"/>
              <w:widowControl w:val="0"/>
              <w:jc w:val="both"/>
            </w:pPr>
            <w:r>
              <w:t xml:space="preserve">Отсутствует </w:t>
            </w:r>
          </w:p>
        </w:tc>
      </w:tr>
    </w:tbl>
    <w:p w:rsidR="00EC3F87" w:rsidRDefault="007309DC">
      <w:pPr>
        <w:jc w:val="both"/>
      </w:pPr>
      <w:r>
        <w:t xml:space="preserve"> </w:t>
      </w:r>
    </w:p>
    <w:sectPr w:rsidR="00EC3F87" w:rsidSect="00EC3F87"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;Tahoma;Verdana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EC3F87"/>
    <w:rsid w:val="007309DC"/>
    <w:rsid w:val="00EC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87"/>
    <w:pPr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C3F8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C3F87"/>
    <w:pPr>
      <w:spacing w:after="140" w:line="288" w:lineRule="auto"/>
    </w:pPr>
  </w:style>
  <w:style w:type="paragraph" w:styleId="a5">
    <w:name w:val="List"/>
    <w:basedOn w:val="a4"/>
    <w:rsid w:val="00EC3F87"/>
  </w:style>
  <w:style w:type="paragraph" w:customStyle="1" w:styleId="Caption">
    <w:name w:val="Caption"/>
    <w:basedOn w:val="a"/>
    <w:qFormat/>
    <w:rsid w:val="00EC3F87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EC3F87"/>
    <w:pPr>
      <w:suppressLineNumbers/>
    </w:pPr>
  </w:style>
  <w:style w:type="paragraph" w:customStyle="1" w:styleId="a7">
    <w:name w:val="Содержимое таблицы"/>
    <w:basedOn w:val="a"/>
    <w:qFormat/>
    <w:rsid w:val="00EC3F87"/>
    <w:pPr>
      <w:suppressLineNumbers/>
    </w:pPr>
  </w:style>
  <w:style w:type="paragraph" w:customStyle="1" w:styleId="a8">
    <w:name w:val="Заголовок таблицы"/>
    <w:basedOn w:val="a7"/>
    <w:qFormat/>
    <w:rsid w:val="00EC3F87"/>
    <w:pPr>
      <w:jc w:val="center"/>
    </w:pPr>
    <w:rPr>
      <w:b/>
      <w:bCs/>
    </w:rPr>
  </w:style>
  <w:style w:type="paragraph" w:customStyle="1" w:styleId="ConsPlusNormal">
    <w:name w:val="ConsPlusNormal"/>
    <w:qFormat/>
    <w:rsid w:val="007309DC"/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BuhgCH01</dc:creator>
  <cp:lastModifiedBy>BuhgCH01</cp:lastModifiedBy>
  <cp:revision>2</cp:revision>
  <dcterms:created xsi:type="dcterms:W3CDTF">2024-05-14T13:04:00Z</dcterms:created>
  <dcterms:modified xsi:type="dcterms:W3CDTF">2024-05-14T13:04:00Z</dcterms:modified>
  <dc:language>ru-RU</dc:language>
</cp:coreProperties>
</file>