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12D" w:rsidRDefault="007829B3" w:rsidP="0090012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Кирово-Чепецкий городской п</w:t>
      </w:r>
      <w:r w:rsidR="0090012D">
        <w:rPr>
          <w:b/>
          <w:bCs/>
          <w:sz w:val="28"/>
          <w:szCs w:val="28"/>
        </w:rPr>
        <w:t>рокурор в судебном порядке потребовал п</w:t>
      </w:r>
      <w:r w:rsidR="0090012D" w:rsidRPr="0090012D">
        <w:rPr>
          <w:b/>
          <w:bCs/>
          <w:sz w:val="28"/>
          <w:szCs w:val="28"/>
        </w:rPr>
        <w:t>ризнать информац</w:t>
      </w:r>
      <w:r w:rsidR="0090012D">
        <w:rPr>
          <w:b/>
          <w:bCs/>
          <w:sz w:val="28"/>
          <w:szCs w:val="28"/>
        </w:rPr>
        <w:t xml:space="preserve">ию, размещенную в сети Интернет </w:t>
      </w:r>
      <w:r w:rsidR="0090012D" w:rsidRPr="0090012D">
        <w:rPr>
          <w:b/>
          <w:bCs/>
          <w:sz w:val="28"/>
          <w:szCs w:val="28"/>
        </w:rPr>
        <w:t>запрещенной к распространению на территории Российской Федерации.</w:t>
      </w:r>
    </w:p>
    <w:p w:rsidR="008F71AB" w:rsidRDefault="007829B3" w:rsidP="008F71AB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E67C48">
        <w:rPr>
          <w:sz w:val="28"/>
          <w:szCs w:val="28"/>
          <w:lang w:eastAsia="ar-SA"/>
        </w:rPr>
        <w:t>Кирово-Чепецкой городской прокуратурой</w:t>
      </w:r>
      <w:r w:rsidRPr="00A552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проверка </w:t>
      </w:r>
      <w:r w:rsidRPr="00A552C3">
        <w:rPr>
          <w:sz w:val="28"/>
          <w:szCs w:val="28"/>
        </w:rPr>
        <w:t>сет</w:t>
      </w:r>
      <w:r>
        <w:rPr>
          <w:sz w:val="28"/>
          <w:szCs w:val="28"/>
        </w:rPr>
        <w:t xml:space="preserve">и общего пользования «Интернет», в результате которой </w:t>
      </w:r>
      <w:r w:rsidR="00A97C87" w:rsidRPr="00D548DF">
        <w:rPr>
          <w:rFonts w:eastAsia="SimSun"/>
          <w:sz w:val="28"/>
          <w:szCs w:val="28"/>
        </w:rPr>
        <w:t>установлено, что при использовании доступа к сети «Интернет» не ограничен доступ к интернет-страницам</w:t>
      </w:r>
      <w:r w:rsidR="00C945CB">
        <w:rPr>
          <w:rFonts w:eastAsia="SimSun"/>
          <w:sz w:val="28"/>
          <w:szCs w:val="28"/>
        </w:rPr>
        <w:t xml:space="preserve">, </w:t>
      </w:r>
      <w:bookmarkStart w:id="0" w:name="_GoBack"/>
      <w:bookmarkEnd w:id="0"/>
      <w:r w:rsidR="008F71AB" w:rsidRPr="00A552C3">
        <w:rPr>
          <w:sz w:val="28"/>
          <w:szCs w:val="28"/>
        </w:rPr>
        <w:t xml:space="preserve">посредством которых </w:t>
      </w:r>
      <w:r w:rsidR="008F71AB">
        <w:rPr>
          <w:sz w:val="28"/>
          <w:szCs w:val="28"/>
        </w:rPr>
        <w:t xml:space="preserve">осуществляется доступ к информации, имеющей </w:t>
      </w:r>
      <w:r w:rsidR="008F71AB" w:rsidRPr="00636651">
        <w:rPr>
          <w:sz w:val="28"/>
          <w:szCs w:val="28"/>
        </w:rPr>
        <w:t>признаки пропаганды или оправдания нацизма.</w:t>
      </w:r>
    </w:p>
    <w:p w:rsidR="008F71AB" w:rsidRPr="005D0B8D" w:rsidRDefault="008F71AB" w:rsidP="008F71AB">
      <w:pPr>
        <w:ind w:firstLine="709"/>
        <w:jc w:val="both"/>
        <w:rPr>
          <w:sz w:val="28"/>
          <w:szCs w:val="28"/>
        </w:rPr>
      </w:pPr>
      <w:r w:rsidRPr="005D0B8D">
        <w:rPr>
          <w:sz w:val="28"/>
          <w:szCs w:val="28"/>
        </w:rPr>
        <w:t>Так, статьей 282 Уголовного кодекса Российской Федерации установлена ответственность за противоправные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 либо информационно-телекоммуникационных сетей, в том числе сети «Интернет».</w:t>
      </w:r>
    </w:p>
    <w:p w:rsidR="008F71AB" w:rsidRPr="005D0B8D" w:rsidRDefault="008F71AB" w:rsidP="008F71AB">
      <w:pPr>
        <w:ind w:firstLine="709"/>
        <w:jc w:val="both"/>
        <w:rPr>
          <w:sz w:val="28"/>
          <w:szCs w:val="28"/>
        </w:rPr>
      </w:pPr>
      <w:r w:rsidRPr="005D0B8D">
        <w:rPr>
          <w:sz w:val="28"/>
          <w:szCs w:val="28"/>
        </w:rPr>
        <w:t>Статьей 20.3 Кодекса Российской Федерации об административных правонарушениях, установлена ответственность за пропаганду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законами.</w:t>
      </w:r>
    </w:p>
    <w:p w:rsidR="008F71AB" w:rsidRDefault="008F71AB" w:rsidP="008F71AB">
      <w:pPr>
        <w:ind w:firstLine="709"/>
        <w:jc w:val="both"/>
        <w:rPr>
          <w:sz w:val="28"/>
          <w:szCs w:val="28"/>
        </w:rPr>
      </w:pPr>
      <w:r w:rsidRPr="00637D00">
        <w:rPr>
          <w:sz w:val="28"/>
          <w:szCs w:val="28"/>
        </w:rPr>
        <w:t>Нахождение в открытом доступе в сети «Интернет» информации, содержащей пропаганду экстремистской деятельности, фактически способствует совершению таких преступлений, тем самым нарушаются публичные интересы Российской Федерации, а также права неопределенного круга лиц, в том числе право граждан на гарантированную Конституцией Российской Федерации жизнь в правовом государстве.</w:t>
      </w:r>
    </w:p>
    <w:p w:rsidR="0090012D" w:rsidRPr="007829B3" w:rsidRDefault="007829B3" w:rsidP="007829B3">
      <w:pPr>
        <w:ind w:firstLine="709"/>
        <w:jc w:val="both"/>
        <w:rPr>
          <w:sz w:val="28"/>
          <w:szCs w:val="28"/>
        </w:rPr>
      </w:pPr>
      <w:r w:rsidRPr="007829B3">
        <w:rPr>
          <w:sz w:val="28"/>
          <w:szCs w:val="28"/>
        </w:rPr>
        <w:t>Кирово-Чепецкий городской прокурор</w:t>
      </w:r>
      <w:r>
        <w:rPr>
          <w:sz w:val="28"/>
          <w:szCs w:val="28"/>
        </w:rPr>
        <w:t xml:space="preserve"> </w:t>
      </w:r>
      <w:r w:rsidR="00E04942">
        <w:rPr>
          <w:sz w:val="28"/>
          <w:szCs w:val="28"/>
        </w:rPr>
        <w:t xml:space="preserve">23.12.2022 </w:t>
      </w:r>
      <w:r w:rsidR="0090012D">
        <w:rPr>
          <w:sz w:val="28"/>
          <w:szCs w:val="28"/>
        </w:rPr>
        <w:t>направил в суд исковое заявление.</w:t>
      </w:r>
    </w:p>
    <w:p w:rsidR="007829B3" w:rsidRDefault="0090012D" w:rsidP="00A97C87">
      <w:pPr>
        <w:spacing w:line="200" w:lineRule="atLeast"/>
        <w:ind w:firstLine="709"/>
        <w:jc w:val="both"/>
        <w:rPr>
          <w:rStyle w:val="FontStyle11"/>
          <w:color w:val="000000"/>
          <w:sz w:val="28"/>
          <w:szCs w:val="28"/>
          <w:lang w:eastAsia="ru-RU"/>
        </w:rPr>
      </w:pPr>
      <w:r>
        <w:rPr>
          <w:rStyle w:val="FontStyle11"/>
          <w:color w:val="000000"/>
          <w:sz w:val="28"/>
          <w:szCs w:val="28"/>
          <w:lang w:eastAsia="ru-RU"/>
        </w:rPr>
        <w:t xml:space="preserve">Исковое заявление прокуратуры </w:t>
      </w:r>
      <w:r w:rsidR="007829B3">
        <w:rPr>
          <w:rStyle w:val="FontStyle11"/>
          <w:color w:val="000000"/>
          <w:sz w:val="28"/>
          <w:szCs w:val="28"/>
          <w:lang w:eastAsia="ru-RU"/>
        </w:rPr>
        <w:t xml:space="preserve">города находится на стадии рассмотрения. </w:t>
      </w:r>
    </w:p>
    <w:p w:rsidR="00E04942" w:rsidRPr="00A97C87" w:rsidRDefault="00E04942" w:rsidP="00E04942">
      <w:pPr>
        <w:spacing w:line="240" w:lineRule="exact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A97C87" w:rsidRDefault="00A97C87" w:rsidP="00E04942">
      <w:pPr>
        <w:spacing w:line="240" w:lineRule="exact"/>
        <w:jc w:val="both"/>
        <w:rPr>
          <w:sz w:val="28"/>
          <w:lang w:eastAsia="ru-RU"/>
        </w:rPr>
      </w:pPr>
    </w:p>
    <w:p w:rsidR="00A97C87" w:rsidRDefault="007829B3" w:rsidP="00E04942">
      <w:pPr>
        <w:spacing w:line="240" w:lineRule="exact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Помощник городского прокурора </w:t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  <w:t xml:space="preserve">       </w:t>
      </w:r>
    </w:p>
    <w:p w:rsidR="00E04942" w:rsidRDefault="00E04942" w:rsidP="00E04942">
      <w:pPr>
        <w:spacing w:line="240" w:lineRule="exact"/>
        <w:jc w:val="both"/>
        <w:rPr>
          <w:sz w:val="28"/>
          <w:lang w:eastAsia="ru-RU"/>
        </w:rPr>
      </w:pPr>
    </w:p>
    <w:p w:rsidR="00EE00EB" w:rsidRPr="00A97C87" w:rsidRDefault="00A97C87" w:rsidP="00E04942">
      <w:pPr>
        <w:spacing w:line="240" w:lineRule="exact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юрист 3 класса </w:t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  <w:t xml:space="preserve">       </w:t>
      </w:r>
      <w:r w:rsidR="007829B3">
        <w:rPr>
          <w:sz w:val="28"/>
          <w:lang w:eastAsia="ru-RU"/>
        </w:rPr>
        <w:t>Е.Ю. Крюкова</w:t>
      </w:r>
    </w:p>
    <w:sectPr w:rsidR="00EE00EB" w:rsidRPr="00A97C87" w:rsidSect="00A97C8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79"/>
    <w:rsid w:val="00042E79"/>
    <w:rsid w:val="007829B3"/>
    <w:rsid w:val="008F71AB"/>
    <w:rsid w:val="0090012D"/>
    <w:rsid w:val="00A97C87"/>
    <w:rsid w:val="00C945CB"/>
    <w:rsid w:val="00E04942"/>
    <w:rsid w:val="00EE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80BA"/>
  <w15:chartTrackingRefBased/>
  <w15:docId w15:val="{C12FAA94-D81B-4952-B235-A0EB0266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1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90012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-">
    <w:name w:val="Интернет-ссылка"/>
    <w:rsid w:val="0090012D"/>
    <w:rPr>
      <w:color w:val="000080"/>
      <w:u w:val="single"/>
    </w:rPr>
  </w:style>
  <w:style w:type="paragraph" w:customStyle="1" w:styleId="Standard">
    <w:name w:val="Standard"/>
    <w:qFormat/>
    <w:rsid w:val="0090012D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styleId="a3">
    <w:name w:val="Hyperlink"/>
    <w:uiPriority w:val="99"/>
    <w:semiHidden/>
    <w:rsid w:val="007829B3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7829B3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9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Екатерина Юрьевна</dc:creator>
  <cp:keywords/>
  <dc:description/>
  <cp:lastModifiedBy>Кокорева Наталия Сергеевна</cp:lastModifiedBy>
  <cp:revision>7</cp:revision>
  <dcterms:created xsi:type="dcterms:W3CDTF">2022-02-14T20:57:00Z</dcterms:created>
  <dcterms:modified xsi:type="dcterms:W3CDTF">2023-01-23T15:59:00Z</dcterms:modified>
</cp:coreProperties>
</file>